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F7" w:rsidRDefault="004E1E4C" w:rsidP="004E1E4C">
      <w:pPr>
        <w:jc w:val="center"/>
        <w:rPr>
          <w:sz w:val="32"/>
          <w:szCs w:val="32"/>
        </w:rPr>
      </w:pPr>
      <w:r w:rsidRPr="004E1E4C">
        <w:rPr>
          <w:sz w:val="32"/>
          <w:szCs w:val="32"/>
        </w:rPr>
        <w:t>SLITINE ALUMINIJA</w:t>
      </w:r>
    </w:p>
    <w:p w:rsidR="004E1E4C" w:rsidRDefault="007168C6" w:rsidP="004E1E4C">
      <w:pPr>
        <w:rPr>
          <w:sz w:val="32"/>
          <w:szCs w:val="32"/>
        </w:rPr>
      </w:pPr>
      <w:r>
        <w:rPr>
          <w:sz w:val="32"/>
          <w:szCs w:val="32"/>
        </w:rPr>
        <w:t xml:space="preserve">Naziv legure:MAGNALIJ:dodani metal </w:t>
      </w:r>
      <w:proofErr w:type="spellStart"/>
      <w:r>
        <w:rPr>
          <w:sz w:val="32"/>
          <w:szCs w:val="32"/>
        </w:rPr>
        <w:t>Mg.magnezij</w:t>
      </w:r>
      <w:proofErr w:type="spellEnd"/>
      <w:r>
        <w:rPr>
          <w:sz w:val="32"/>
          <w:szCs w:val="32"/>
        </w:rPr>
        <w:t>-otporan na morsku vodu-brodogradnja</w:t>
      </w:r>
    </w:p>
    <w:p w:rsidR="007168C6" w:rsidRDefault="007168C6" w:rsidP="004E1E4C">
      <w:pPr>
        <w:rPr>
          <w:sz w:val="32"/>
          <w:szCs w:val="32"/>
        </w:rPr>
      </w:pPr>
      <w:r>
        <w:rPr>
          <w:sz w:val="32"/>
          <w:szCs w:val="32"/>
        </w:rPr>
        <w:t>Naziv legure:DURALUMINIJ:dodani metal:</w:t>
      </w:r>
      <w:proofErr w:type="spellStart"/>
      <w:r>
        <w:rPr>
          <w:sz w:val="32"/>
          <w:szCs w:val="32"/>
        </w:rPr>
        <w:t>Cu</w:t>
      </w:r>
      <w:proofErr w:type="spellEnd"/>
      <w:r>
        <w:rPr>
          <w:sz w:val="32"/>
          <w:szCs w:val="32"/>
        </w:rPr>
        <w:t xml:space="preserve">, Mg, </w:t>
      </w:r>
      <w:proofErr w:type="spellStart"/>
      <w:r>
        <w:rPr>
          <w:sz w:val="32"/>
          <w:szCs w:val="32"/>
        </w:rPr>
        <w:t>Mn</w:t>
      </w:r>
      <w:proofErr w:type="spellEnd"/>
      <w:r>
        <w:rPr>
          <w:sz w:val="32"/>
          <w:szCs w:val="32"/>
        </w:rPr>
        <w:t>, Si-vrlo tvrda legura,otporna na udarce-rabi se za izradu prijevoznih sredstava i u građevinarstvu.</w:t>
      </w:r>
    </w:p>
    <w:p w:rsidR="007168C6" w:rsidRDefault="007168C6" w:rsidP="004E1E4C">
      <w:pPr>
        <w:rPr>
          <w:sz w:val="32"/>
          <w:szCs w:val="32"/>
        </w:rPr>
      </w:pPr>
      <w:r>
        <w:rPr>
          <w:sz w:val="32"/>
          <w:szCs w:val="32"/>
        </w:rPr>
        <w:t>U prirodi se nalazi bezvodni aluminijev oksid,mineral KORUND.</w:t>
      </w:r>
    </w:p>
    <w:p w:rsidR="007168C6" w:rsidRDefault="007168C6" w:rsidP="004E1E4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270760" cy="2019300"/>
            <wp:effectExtent l="0" t="0" r="0" b="0"/>
            <wp:docPr id="1" name="Slika 1" descr="C:\Users\PC\Desktop\kor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orun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C6" w:rsidRDefault="007168C6" w:rsidP="004E1E4C">
      <w:pPr>
        <w:rPr>
          <w:sz w:val="32"/>
          <w:szCs w:val="32"/>
        </w:rPr>
      </w:pPr>
      <w:r>
        <w:rPr>
          <w:sz w:val="32"/>
          <w:szCs w:val="32"/>
        </w:rPr>
        <w:t xml:space="preserve">Mineral </w:t>
      </w:r>
      <w:proofErr w:type="spellStart"/>
      <w:r>
        <w:rPr>
          <w:sz w:val="32"/>
          <w:szCs w:val="32"/>
        </w:rPr>
        <w:t>korund</w:t>
      </w:r>
      <w:proofErr w:type="spellEnd"/>
    </w:p>
    <w:p w:rsidR="007168C6" w:rsidRDefault="007168C6" w:rsidP="004E1E4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Korund</w:t>
      </w:r>
      <w:proofErr w:type="spellEnd"/>
      <w:r>
        <w:rPr>
          <w:sz w:val="32"/>
          <w:szCs w:val="32"/>
        </w:rPr>
        <w:t xml:space="preserve"> je po tvrdoći odmah iza dijamanta.</w:t>
      </w:r>
    </w:p>
    <w:p w:rsidR="007168C6" w:rsidRDefault="007168C6" w:rsidP="004E1E4C">
      <w:pPr>
        <w:rPr>
          <w:sz w:val="32"/>
          <w:szCs w:val="32"/>
        </w:rPr>
      </w:pPr>
      <w:r>
        <w:rPr>
          <w:sz w:val="32"/>
          <w:szCs w:val="32"/>
        </w:rPr>
        <w:t xml:space="preserve">ZA IZRADU BRUSNIH POVRŠINA- </w:t>
      </w:r>
      <w:proofErr w:type="spellStart"/>
      <w:r>
        <w:rPr>
          <w:sz w:val="32"/>
          <w:szCs w:val="32"/>
        </w:rPr>
        <w:t>uporebljava</w:t>
      </w:r>
      <w:proofErr w:type="spellEnd"/>
      <w:r>
        <w:rPr>
          <w:sz w:val="32"/>
          <w:szCs w:val="32"/>
        </w:rPr>
        <w:t xml:space="preserve"> se prirodna smjesa </w:t>
      </w:r>
      <w:proofErr w:type="spellStart"/>
      <w:r w:rsidR="00D96D98">
        <w:rPr>
          <w:sz w:val="32"/>
          <w:szCs w:val="32"/>
        </w:rPr>
        <w:t>korunda</w:t>
      </w:r>
      <w:proofErr w:type="spellEnd"/>
      <w:r w:rsidR="00D96D98">
        <w:rPr>
          <w:sz w:val="32"/>
          <w:szCs w:val="32"/>
        </w:rPr>
        <w:t>,kremena, magnetita i hematita</w:t>
      </w:r>
    </w:p>
    <w:p w:rsidR="00D96D98" w:rsidRDefault="00D96D98" w:rsidP="004E1E4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Korund</w:t>
      </w:r>
      <w:proofErr w:type="spellEnd"/>
      <w:r>
        <w:rPr>
          <w:sz w:val="32"/>
          <w:szCs w:val="32"/>
        </w:rPr>
        <w:t xml:space="preserve"> je kemijski izuzetno inertan i termički vrlo otporan-rabi se kao vatrostalni materijal u industriji stakla, za izradu specijalnih vrsta cemenata,a i katalizira procese </w:t>
      </w:r>
      <w:proofErr w:type="spellStart"/>
      <w:r>
        <w:rPr>
          <w:sz w:val="32"/>
          <w:szCs w:val="32"/>
        </w:rPr>
        <w:t>krekiranja</w:t>
      </w:r>
      <w:proofErr w:type="spellEnd"/>
      <w:r>
        <w:rPr>
          <w:sz w:val="32"/>
          <w:szCs w:val="32"/>
        </w:rPr>
        <w:t xml:space="preserve"> u naftnoj industriji.</w:t>
      </w:r>
    </w:p>
    <w:p w:rsidR="00D96D98" w:rsidRDefault="00D96D98" w:rsidP="004E1E4C">
      <w:pPr>
        <w:rPr>
          <w:sz w:val="32"/>
          <w:szCs w:val="32"/>
        </w:rPr>
      </w:pPr>
      <w:r>
        <w:rPr>
          <w:sz w:val="32"/>
          <w:szCs w:val="32"/>
        </w:rPr>
        <w:t>Drago kamenje:</w:t>
      </w:r>
      <w:proofErr w:type="spellStart"/>
      <w:r>
        <w:rPr>
          <w:sz w:val="32"/>
          <w:szCs w:val="32"/>
        </w:rPr>
        <w:t>korund</w:t>
      </w:r>
      <w:proofErr w:type="spellEnd"/>
      <w:r>
        <w:rPr>
          <w:sz w:val="32"/>
          <w:szCs w:val="32"/>
        </w:rPr>
        <w:t xml:space="preserve"> s primjesama malih količina oksida drugih metala.</w:t>
      </w:r>
    </w:p>
    <w:p w:rsidR="00D96D98" w:rsidRDefault="00D96D98" w:rsidP="004E1E4C">
      <w:pPr>
        <w:rPr>
          <w:sz w:val="32"/>
          <w:szCs w:val="32"/>
        </w:rPr>
      </w:pPr>
      <w:r>
        <w:rPr>
          <w:sz w:val="32"/>
          <w:szCs w:val="32"/>
        </w:rPr>
        <w:t>NAJPOZNATIJE DRAGO KAMENJE:</w:t>
      </w:r>
    </w:p>
    <w:p w:rsidR="00D96D98" w:rsidRDefault="00D96D98" w:rsidP="004E1E4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2842260" cy="1607820"/>
            <wp:effectExtent l="0" t="0" r="0" b="0"/>
            <wp:docPr id="2" name="Slika 2" descr="C:\Users\PC\Desktop\rub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rubi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98" w:rsidRDefault="00D96D98" w:rsidP="00D96D98">
      <w:pPr>
        <w:rPr>
          <w:sz w:val="32"/>
          <w:szCs w:val="32"/>
        </w:rPr>
      </w:pPr>
      <w:r>
        <w:rPr>
          <w:sz w:val="32"/>
          <w:szCs w:val="32"/>
        </w:rPr>
        <w:t>RUBIN:KORUND i oksid kroma</w:t>
      </w:r>
      <w:r>
        <w:rPr>
          <w:sz w:val="32"/>
          <w:szCs w:val="32"/>
        </w:rPr>
        <w:t>-crven</w:t>
      </w:r>
    </w:p>
    <w:p w:rsidR="00D96D98" w:rsidRDefault="00D96D98" w:rsidP="00D96D98">
      <w:pPr>
        <w:rPr>
          <w:sz w:val="32"/>
          <w:szCs w:val="32"/>
        </w:rPr>
      </w:pPr>
    </w:p>
    <w:p w:rsidR="00D96D98" w:rsidRDefault="00D96D98" w:rsidP="004E1E4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17535739" wp14:editId="7345D283">
            <wp:extent cx="1775460" cy="2583180"/>
            <wp:effectExtent l="0" t="0" r="0" b="7620"/>
            <wp:docPr id="3" name="Slika 3" descr="C:\Users\PC\Desktop\saf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afi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98" w:rsidRDefault="00D96D98" w:rsidP="004E1E4C">
      <w:pPr>
        <w:rPr>
          <w:sz w:val="32"/>
          <w:szCs w:val="32"/>
        </w:rPr>
      </w:pPr>
      <w:r>
        <w:rPr>
          <w:sz w:val="32"/>
          <w:szCs w:val="32"/>
        </w:rPr>
        <w:t>SAFIR:</w:t>
      </w:r>
      <w:proofErr w:type="spellStart"/>
      <w:r>
        <w:rPr>
          <w:sz w:val="32"/>
          <w:szCs w:val="32"/>
        </w:rPr>
        <w:t>korund</w:t>
      </w:r>
      <w:proofErr w:type="spellEnd"/>
      <w:r>
        <w:rPr>
          <w:sz w:val="32"/>
          <w:szCs w:val="32"/>
        </w:rPr>
        <w:t xml:space="preserve"> i oksidi kobalta</w:t>
      </w:r>
    </w:p>
    <w:p w:rsidR="00D96D98" w:rsidRDefault="00D96D98" w:rsidP="004E1E4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095500" cy="1584960"/>
            <wp:effectExtent l="0" t="0" r="0" b="0"/>
            <wp:docPr id="4" name="Slika 4" descr="C:\Users\PC\Desktop\topa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topaz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98" w:rsidRDefault="00D96D98" w:rsidP="004E1E4C">
      <w:pPr>
        <w:rPr>
          <w:sz w:val="32"/>
          <w:szCs w:val="32"/>
        </w:rPr>
      </w:pPr>
      <w:r>
        <w:rPr>
          <w:sz w:val="32"/>
          <w:szCs w:val="32"/>
        </w:rPr>
        <w:t>TOPAZ:</w:t>
      </w:r>
      <w:proofErr w:type="spellStart"/>
      <w:r>
        <w:rPr>
          <w:sz w:val="32"/>
          <w:szCs w:val="32"/>
        </w:rPr>
        <w:t>korund</w:t>
      </w:r>
      <w:proofErr w:type="spellEnd"/>
      <w:r>
        <w:rPr>
          <w:sz w:val="32"/>
          <w:szCs w:val="32"/>
        </w:rPr>
        <w:t xml:space="preserve"> i oksidi mangana-zlatno </w:t>
      </w:r>
      <w:r w:rsidR="006F7A03">
        <w:rPr>
          <w:sz w:val="32"/>
          <w:szCs w:val="32"/>
        </w:rPr>
        <w:t>žuta boja</w:t>
      </w:r>
    </w:p>
    <w:p w:rsidR="006F7A03" w:rsidRDefault="006F7A03" w:rsidP="004E1E4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2004060" cy="1493520"/>
            <wp:effectExtent l="0" t="0" r="0" b="0"/>
            <wp:docPr id="5" name="Slika 5" descr="C:\Users\PC\Desktop\smarag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smarag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03" w:rsidRPr="004E1E4C" w:rsidRDefault="006F7A03" w:rsidP="004E1E4C">
      <w:pPr>
        <w:rPr>
          <w:sz w:val="32"/>
          <w:szCs w:val="32"/>
        </w:rPr>
      </w:pPr>
      <w:r>
        <w:rPr>
          <w:sz w:val="32"/>
          <w:szCs w:val="32"/>
        </w:rPr>
        <w:t>SMARAGD:</w:t>
      </w:r>
      <w:proofErr w:type="spellStart"/>
      <w:r>
        <w:rPr>
          <w:sz w:val="32"/>
          <w:szCs w:val="32"/>
        </w:rPr>
        <w:t>korund</w:t>
      </w:r>
      <w:proofErr w:type="spellEnd"/>
      <w:r>
        <w:rPr>
          <w:sz w:val="32"/>
          <w:szCs w:val="32"/>
        </w:rPr>
        <w:t xml:space="preserve"> i primjese oksida </w:t>
      </w:r>
      <w:proofErr w:type="spellStart"/>
      <w:r>
        <w:rPr>
          <w:sz w:val="32"/>
          <w:szCs w:val="32"/>
        </w:rPr>
        <w:t>Co</w:t>
      </w:r>
      <w:proofErr w:type="spellEnd"/>
      <w:r>
        <w:rPr>
          <w:sz w:val="32"/>
          <w:szCs w:val="32"/>
        </w:rPr>
        <w:t>,V i Mg</w:t>
      </w:r>
      <w:bookmarkStart w:id="0" w:name="_GoBack"/>
      <w:bookmarkEnd w:id="0"/>
    </w:p>
    <w:sectPr w:rsidR="006F7A03" w:rsidRPr="004E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4C"/>
    <w:rsid w:val="004E1E4C"/>
    <w:rsid w:val="006259F7"/>
    <w:rsid w:val="006F7A03"/>
    <w:rsid w:val="007168C6"/>
    <w:rsid w:val="00D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2020-03-17T16:45:00Z</dcterms:created>
  <dcterms:modified xsi:type="dcterms:W3CDTF">2020-03-17T17:18:00Z</dcterms:modified>
</cp:coreProperties>
</file>